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24" w:rsidRPr="00377468" w:rsidRDefault="00841A24" w:rsidP="00841A2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15186473" wp14:editId="77355DA7">
            <wp:extent cx="6745834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8366" cy="928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CD7" w:rsidRDefault="00775CD7" w:rsidP="00775CD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77468">
        <w:rPr>
          <w:rFonts w:ascii="Times New Roman" w:hAnsi="Times New Roman" w:cs="Times New Roman"/>
          <w:sz w:val="24"/>
          <w:szCs w:val="28"/>
        </w:rPr>
        <w:t xml:space="preserve">             </w:t>
      </w:r>
    </w:p>
    <w:p w:rsidR="00841A24" w:rsidRDefault="00841A24" w:rsidP="00775CD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41A24" w:rsidRDefault="00841A24" w:rsidP="00775CD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59A" w:rsidRDefault="0074159A" w:rsidP="00775CD7">
      <w:pPr>
        <w:spacing w:before="100" w:beforeAutospacing="1" w:after="100" w:afterAutospacing="1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CD7" w:rsidRDefault="00775CD7" w:rsidP="00775CD7">
      <w:pPr>
        <w:spacing w:before="100" w:beforeAutospacing="1" w:after="100" w:afterAutospacing="1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36352" w:rsidRPr="00377468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начального общего образования является частью образовательной программы МБОУ «Гимназия №17», 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 Педагогическим советом </w:t>
      </w:r>
      <w:r w:rsidR="00C0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5B7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40042">
        <w:rPr>
          <w:rFonts w:ascii="Times New Roman" w:eastAsia="Times New Roman" w:hAnsi="Times New Roman" w:cs="Times New Roman"/>
          <w:sz w:val="28"/>
          <w:szCs w:val="28"/>
          <w:lang w:eastAsia="ru-RU"/>
        </w:rPr>
        <w:t>1 от 31.08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05B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00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приказом директора №</w:t>
      </w:r>
      <w:r w:rsidR="00C05B76">
        <w:rPr>
          <w:rFonts w:ascii="Times New Roman" w:eastAsia="Times New Roman" w:hAnsi="Times New Roman" w:cs="Times New Roman"/>
          <w:sz w:val="28"/>
          <w:szCs w:val="28"/>
          <w:lang w:eastAsia="ru-RU"/>
        </w:rPr>
        <w:t>234</w:t>
      </w:r>
      <w:r w:rsidR="0044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004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4004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05B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Внеурочная деятельность является обязательной частью учебного плана, формируемой участниками образовательного процесса. План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МБОУ «Гимназия №17»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ООО 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 с учетом требований следующих нормативных документов: </w:t>
      </w:r>
    </w:p>
    <w:p w:rsidR="00836352" w:rsidRPr="00B81930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Федеральным Законом от 29.12.2012 № 273-ФЗ «Об образовании в Российской Федерации»;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Приказом Министерства просвещения Российской Федерации от 31.05.2021 № 286 "Об утверждении федерального образовательного стандарта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основного общего образования"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России от 7 мая 2020 года № ВБ-976/04);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Министерства просвещения Российской Федерации от 05.07.2022г. №ТВ–1290/03 «О направлении методических рекомендаций» (Информационно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СП 2.4.3648-20 «Санитарно-эпидемиологические требования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организациям воспитания и обучения, отдыха и оздоровления детей и молодежи», утвержденными постановлением Главного государственного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санитарного врача Российской Федерации от 28.09.2020 № 28 (далее – СП 2.4.3648-20);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среды 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битания», утвержденными постановлением Главного государственного санитарного врача Российской Федерации от 28.01.2021 № 2 (далее – СанПиН 1.2.3685- 21);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Уставом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Муниципального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«Татарская гимназия №17 имени Г.Ибрагимова» Московского района г.Казани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Основной образовательной программой ФГОС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основного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общего образования;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Положением об организации внеурочной деятельности обучающихся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образовательного учреждения определяет объем внеурочной деятельно</w:t>
      </w:r>
      <w:r w:rsidR="000E37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 для обучающихся на ступени основного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общего образования с учетом интересов обучающихся и возможностей образовательного учреждения. 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Время, отведенное на внеурочную деятельность, не включается в расчет допустимой (максимальной) обязательной нагрузки обучающихся. 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Часы, отводимые на внеурочную деятельность обучающихся, используются на различные формы ее организации, отличные от урочной системы обучения. Занятия проводятся в форме кружков, секций, круглых столов, конференций, диспутов, олимпиад, экскурсий, соревнований, поисковых и научных исследований, совместных творческих дел. </w:t>
      </w:r>
    </w:p>
    <w:p w:rsidR="00836352" w:rsidRPr="002170AF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Внеурочная деятельность обеспечивает учет индивидуальных особенностей и потребносте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 и реализуется через различные формы на добровольной основе в соответствии с выбором обучающихся, педагогических работников общеобразовательного учреждения, родителей (законных представителей). 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 внеу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рочной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направлена на разностороннее развитие учащихся. Разностороннее развитие учащихся возможно только в том случае, если весь набор воспитательных технологий и методик работы с детьми создает условия для самореализации ребенка. Самореализации учащихся способствуют развитие у них познавательной мотивации и познавательного интереса, творческих способностей, умение находить необходимую информацию и т.д.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Главные идеи: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культуры общения учащихся, осознание учащимися необходимости позитивного общения как со взрослыми, так и со сверстниками;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передача учащимся знаний, умений, навыков социального общения людей, опыта поколений;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стремления учащихся к полезному времяпровождению и позитивному общению.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36352" w:rsidRPr="004A6434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Задачи:</w:t>
      </w:r>
    </w:p>
    <w:p w:rsidR="00836352" w:rsidRDefault="00836352" w:rsidP="00836352">
      <w:pPr>
        <w:shd w:val="clear" w:color="auto" w:fill="FFFFFF"/>
        <w:spacing w:after="12" w:line="240" w:lineRule="auto"/>
        <w:ind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расширение общекультурного кругозора;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позитивного восприятия ценностей общего образования и более успешного освоения его содержания;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включение в личностно значимые творческие виды деятельности;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формирование нравственных, духовных, эстетических ценностей;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участие в общественно значимых делах;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помощь в определении способностей к тем или иным видам</w:t>
      </w:r>
      <w: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деятельности (художественной, спортивной, технической и др.) и содействие в их реализации в творческих объединениях дополнительного образования;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создание пространства для межличностного общения.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«Гимназия №17»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План внеурочной деятельности является основным организационным механизмом реализации основной образовательной программы.</w:t>
      </w:r>
    </w:p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Планирование внеурочной деятельности</w:t>
      </w:r>
    </w:p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(русский, родной и английский языки),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потребностей,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836352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Основное содержание рекомендуемых занятий внеурочной деятельности отражено в таблице: 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142"/>
        <w:gridCol w:w="1843"/>
        <w:gridCol w:w="6083"/>
      </w:tblGrid>
      <w:tr w:rsidR="00836352" w:rsidRPr="006C3BA9" w:rsidTr="0074684D"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Направление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внеурочной деятельности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Рекомендуемое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количество часов в неделю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Основное содержание занятий</w:t>
            </w:r>
          </w:p>
        </w:tc>
      </w:tr>
      <w:tr w:rsidR="00836352" w:rsidRPr="006C3BA9" w:rsidTr="0074684D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lastRenderedPageBreak/>
              <w:t>Часть, рекомендуемая для всех обучающихся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темы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 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и развитие функциональной грамотности школьников: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читательской, математической, естественно-научной, финансовой, направленной и на развитие креативного мышления и глобальных компетенций.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интегрированные курсы, метапредметные кружки или факультативы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Основное содержание: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знакомство с миром профессий и способами получения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профессионального образования;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создание условий для развития надпрофессиональных навыков (общения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, работы в команде, поведения в конфликтной ситуации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  <w:tr w:rsidR="00836352" w:rsidRPr="006C3BA9" w:rsidTr="0074684D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lastRenderedPageBreak/>
              <w:t>Вариативная часть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направления деятельности: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тия по дополнительному или углубленному изучению учебных предметов или модулей;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занятия в рамках исследовател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ьской и проектной деятельности;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освоением регионального компонента образования или особыми этнокультурными интересами участн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иков образовательных отношений;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потребностей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творческом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развитии, помощь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самореализации,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развитии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способностей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талантов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836352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задачи: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раскрытие творческих способностей школьников, формирование у них чувства вкуса и умения ценить прекрасное, формирование це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нностного отношения к культуре;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развитие их самостоятельности и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ответственности, формирование навыков самообслуживающего труда. </w:t>
            </w:r>
          </w:p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ли писательских клубах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школьников в спортивных объединениях (секциях и клубах, организация спорт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ивных турниров и соревнований);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объединениях туристско-краеведческой направленности (экскур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сии, развитие школьных музеев).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потребностей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сопровождение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деятельности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ориентированных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сообществ, детских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объединений,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самоуправления, на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организацию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совместно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комплекса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мероприятий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педагогическое сопровождение деятельности Российского движения школьников и Юнармейских отрядов;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волонтерских, трудовых, экологических отрядов, создаваемых для со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циально ориентированной работы;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выборного Совета обучающихся, создаваемого для учета мнения школьников по вопросам управлен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ия образовательной организацией</w:t>
            </w:r>
          </w:p>
        </w:tc>
      </w:tr>
      <w:tr w:rsidR="00836352" w:rsidRPr="006C3BA9" w:rsidTr="0074684D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36352" w:rsidRPr="006C3BA9" w:rsidRDefault="00836352" w:rsidP="00746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</w:tbl>
    <w:p w:rsidR="00836352" w:rsidRPr="006C3BA9" w:rsidRDefault="00836352" w:rsidP="00836352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36352" w:rsidRPr="00F3603A" w:rsidRDefault="00836352" w:rsidP="008363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метапредметные и личностные результаты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направлена на достижение следующих воспитательных результатов: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обучающимися социального опыта;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формирование положительного отношения к базовым общественным ценностям;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обучающимися опыта самостоятельного общественного действия.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внеурочной деятельности начального общего образования ожидается повышение результатов как личностных, так и метапредметных.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–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внеурочной деятельности отражают: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Воспитание российской гражданской идентичности: патриотизма, уважения к Отечеству, прошлому и настоящему многонационального народа России, осознанного и ответственного отношения к собственным поступкам.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коммуникативной компетентности в общении и </w:t>
      </w:r>
    </w:p>
    <w:p w:rsidR="00836352" w:rsidRDefault="00836352" w:rsidP="00836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оценочной и практической деятельности в жизненных ситуациях.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Метапредметные результаты – освоенные обучающимися УУД (познавательные, регулятивные и коммуникативные), сформированность основ российской, гражданской идентичности.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Метапредметные результаты внеурочной деятельности отражают: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готовности и способности обучающихся к саморазвитию и самообразованию на основе мотивации к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социально значимом труде. 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Формирование нравственных чувств и нравственного поведения, умение ставить и формулировать для себя новые задачи в учебе и познавательной деятельности, развитие мотивов и интересов своей познавательной деятельности.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Умение устанавливать аналогии,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Формирование и развитие компетентности в области использования информационнокоммуникационных технологий (далее – ИКТ-компетенции).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836352" w:rsidRP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обучающихся и контроль за посещаемостью </w:t>
      </w:r>
    </w:p>
    <w:p w:rsidR="00836352" w:rsidRP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обучающихся, осваивающих программы внеурочной деятельности, как правило, не проводится. Учет результатов внеурочной деятельности осуществляется преподавателем в журнале.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внеурочной деятельности</w:t>
      </w:r>
    </w:p>
    <w:p w:rsidR="00836352" w:rsidRPr="00F3603A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352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</w:t>
      </w:r>
    </w:p>
    <w:p w:rsidR="00836352" w:rsidRPr="00F3603A" w:rsidRDefault="00836352" w:rsidP="00836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обучающихся, посещающих занятия в организациях дополнительного образования (спортивных школах, музыкальных школах и других организациях) количество часов внеурочной деятельности может быть сокращено. Расписание внеурочных занятий составляется отдельно от расписания уроков.</w:t>
      </w:r>
    </w:p>
    <w:p w:rsidR="00836352" w:rsidRDefault="00836352" w:rsidP="00836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383A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97D">
        <w:rPr>
          <w:rFonts w:ascii="Times New Roman" w:hAnsi="Times New Roman" w:cs="Times New Roman"/>
          <w:b/>
          <w:sz w:val="28"/>
          <w:szCs w:val="28"/>
        </w:rPr>
        <w:t>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836352" w:rsidRDefault="00836352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7"/>
        <w:gridCol w:w="3321"/>
        <w:gridCol w:w="1842"/>
        <w:gridCol w:w="992"/>
        <w:gridCol w:w="993"/>
        <w:gridCol w:w="992"/>
        <w:gridCol w:w="958"/>
        <w:gridCol w:w="885"/>
      </w:tblGrid>
      <w:tr w:rsidR="00FD2542" w:rsidRPr="00D5383A" w:rsidTr="00C05B76">
        <w:tc>
          <w:tcPr>
            <w:tcW w:w="507" w:type="dxa"/>
            <w:vMerge w:val="restart"/>
          </w:tcPr>
          <w:p w:rsidR="00FD2542" w:rsidRPr="0094012D" w:rsidRDefault="00FD254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21" w:type="dxa"/>
            <w:vMerge w:val="restart"/>
          </w:tcPr>
          <w:p w:rsidR="00FD2542" w:rsidRPr="0094012D" w:rsidRDefault="00FD254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:rsidR="00FD2542" w:rsidRPr="0094012D" w:rsidRDefault="00FD254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820" w:type="dxa"/>
            <w:gridSpan w:val="5"/>
          </w:tcPr>
          <w:p w:rsidR="00FD2542" w:rsidRPr="0094012D" w:rsidRDefault="00FD2542" w:rsidP="0074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836352" w:rsidRPr="00D5383A" w:rsidTr="00C05B76">
        <w:tc>
          <w:tcPr>
            <w:tcW w:w="507" w:type="dxa"/>
            <w:vMerge/>
          </w:tcPr>
          <w:p w:rsidR="00836352" w:rsidRPr="0094012D" w:rsidRDefault="0083635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836352" w:rsidRPr="0094012D" w:rsidRDefault="0083635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36352" w:rsidRPr="0094012D" w:rsidRDefault="0083635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6352" w:rsidRPr="0094012D" w:rsidRDefault="0083635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36352" w:rsidRPr="0094012D" w:rsidRDefault="00836352" w:rsidP="007468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36352" w:rsidRPr="0094012D" w:rsidRDefault="00836352" w:rsidP="0074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836352" w:rsidRPr="0094012D" w:rsidRDefault="00836352" w:rsidP="0074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5" w:type="dxa"/>
          </w:tcPr>
          <w:p w:rsidR="00836352" w:rsidRDefault="00FD2542" w:rsidP="0074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36352" w:rsidRPr="00D5383A" w:rsidTr="00C05B76">
        <w:tc>
          <w:tcPr>
            <w:tcW w:w="9605" w:type="dxa"/>
            <w:gridSpan w:val="7"/>
          </w:tcPr>
          <w:p w:rsidR="00836352" w:rsidRPr="0094012D" w:rsidRDefault="00836352" w:rsidP="0074684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94012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  <w:tc>
          <w:tcPr>
            <w:tcW w:w="885" w:type="dxa"/>
          </w:tcPr>
          <w:p w:rsidR="00836352" w:rsidRPr="0094012D" w:rsidRDefault="00836352" w:rsidP="0074684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885C8C" w:rsidRPr="00FE7F5A" w:rsidTr="00C05B76">
        <w:tc>
          <w:tcPr>
            <w:tcW w:w="507" w:type="dxa"/>
          </w:tcPr>
          <w:p w:rsidR="00885C8C" w:rsidRPr="0094012D" w:rsidRDefault="00885C8C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885C8C" w:rsidRPr="0094012D" w:rsidRDefault="00885C8C" w:rsidP="0074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842" w:type="dxa"/>
          </w:tcPr>
          <w:p w:rsidR="00885C8C" w:rsidRPr="0094012D" w:rsidRDefault="00885C8C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</w:tcPr>
          <w:p w:rsidR="00885C8C" w:rsidRPr="0094012D" w:rsidRDefault="00885C8C" w:rsidP="0088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885C8C" w:rsidRDefault="00885C8C" w:rsidP="00885C8C">
            <w:pPr>
              <w:jc w:val="center"/>
            </w:pPr>
            <w:r w:rsidRPr="00C821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85C8C" w:rsidRDefault="00885C8C" w:rsidP="00885C8C">
            <w:pPr>
              <w:jc w:val="center"/>
            </w:pPr>
            <w:r w:rsidRPr="00C821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8" w:type="dxa"/>
          </w:tcPr>
          <w:p w:rsidR="00885C8C" w:rsidRDefault="00885C8C" w:rsidP="00885C8C">
            <w:pPr>
              <w:jc w:val="center"/>
            </w:pPr>
            <w:r w:rsidRPr="00C821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</w:tcPr>
          <w:p w:rsidR="00885C8C" w:rsidRDefault="00885C8C" w:rsidP="00885C8C">
            <w:pPr>
              <w:jc w:val="center"/>
            </w:pPr>
            <w:r w:rsidRPr="00C821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36352" w:rsidRPr="00FE7F5A" w:rsidTr="00C05B76">
        <w:tc>
          <w:tcPr>
            <w:tcW w:w="507" w:type="dxa"/>
          </w:tcPr>
          <w:p w:rsidR="00836352" w:rsidRPr="0094012D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836352" w:rsidRPr="006C3BA9" w:rsidRDefault="00836352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1842" w:type="dxa"/>
          </w:tcPr>
          <w:p w:rsidR="00836352" w:rsidRPr="0094012D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992" w:type="dxa"/>
          </w:tcPr>
          <w:p w:rsidR="00836352" w:rsidRPr="0094012D" w:rsidRDefault="00836352" w:rsidP="00836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836352" w:rsidRPr="0094012D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36352" w:rsidRPr="00CA57E6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</w:tcPr>
          <w:p w:rsidR="00836352" w:rsidRPr="00CA57E6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:rsidR="00836352" w:rsidRDefault="00FD254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A7587" w:rsidRPr="00FE7F5A" w:rsidTr="00C05B76">
        <w:tc>
          <w:tcPr>
            <w:tcW w:w="507" w:type="dxa"/>
            <w:vMerge w:val="restart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  <w:vMerge w:val="restart"/>
          </w:tcPr>
          <w:p w:rsidR="00AA7587" w:rsidRPr="006C3BA9" w:rsidRDefault="00AA7587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42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 </w:t>
            </w:r>
          </w:p>
        </w:tc>
        <w:tc>
          <w:tcPr>
            <w:tcW w:w="992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7587" w:rsidRPr="00CA57E6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A7587" w:rsidRPr="00CA57E6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587" w:rsidRPr="00FE7F5A" w:rsidTr="00C05B76">
        <w:tc>
          <w:tcPr>
            <w:tcW w:w="507" w:type="dxa"/>
            <w:vMerge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AA7587" w:rsidRPr="006C3BA9" w:rsidRDefault="00AA7587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992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</w:tcPr>
          <w:p w:rsidR="00AA7587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36352" w:rsidRPr="00FE7F5A" w:rsidTr="00C05B76">
        <w:tc>
          <w:tcPr>
            <w:tcW w:w="9605" w:type="dxa"/>
            <w:gridSpan w:val="7"/>
          </w:tcPr>
          <w:p w:rsidR="00836352" w:rsidRDefault="00836352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  <w:tc>
          <w:tcPr>
            <w:tcW w:w="885" w:type="dxa"/>
          </w:tcPr>
          <w:p w:rsidR="00836352" w:rsidRPr="006C3BA9" w:rsidRDefault="00836352" w:rsidP="0074684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</w:p>
        </w:tc>
      </w:tr>
      <w:tr w:rsidR="00343935" w:rsidRPr="00FE7F5A" w:rsidTr="00D6168C">
        <w:trPr>
          <w:trHeight w:val="562"/>
        </w:trPr>
        <w:tc>
          <w:tcPr>
            <w:tcW w:w="507" w:type="dxa"/>
            <w:vMerge w:val="restart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  <w:vMerge w:val="restart"/>
          </w:tcPr>
          <w:p w:rsidR="00343935" w:rsidRPr="00442B19" w:rsidRDefault="00343935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1842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математика  </w:t>
            </w:r>
          </w:p>
        </w:tc>
        <w:tc>
          <w:tcPr>
            <w:tcW w:w="992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43935" w:rsidRPr="0094012D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995" w:rsidRPr="00FE7F5A" w:rsidTr="00C05B76">
        <w:tc>
          <w:tcPr>
            <w:tcW w:w="507" w:type="dxa"/>
            <w:vMerge/>
          </w:tcPr>
          <w:p w:rsidR="00F13995" w:rsidRPr="0094012D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F13995" w:rsidRPr="00442B19" w:rsidRDefault="00F13995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без границ </w:t>
            </w: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3995" w:rsidRPr="00E155E5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995" w:rsidRPr="00FE7F5A" w:rsidTr="00C05B76">
        <w:tc>
          <w:tcPr>
            <w:tcW w:w="507" w:type="dxa"/>
            <w:vMerge/>
          </w:tcPr>
          <w:p w:rsidR="00F13995" w:rsidRPr="0094012D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F13995" w:rsidRPr="00442B19" w:rsidRDefault="00F13995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география </w:t>
            </w:r>
          </w:p>
        </w:tc>
        <w:tc>
          <w:tcPr>
            <w:tcW w:w="992" w:type="dxa"/>
          </w:tcPr>
          <w:p w:rsidR="00F13995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F13995" w:rsidRPr="00E155E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995" w:rsidRPr="00FE7F5A" w:rsidTr="00C05B76">
        <w:tc>
          <w:tcPr>
            <w:tcW w:w="507" w:type="dxa"/>
            <w:vMerge/>
          </w:tcPr>
          <w:p w:rsidR="00F13995" w:rsidRPr="0094012D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F13995" w:rsidRPr="00442B19" w:rsidRDefault="00F13995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и загадки русского языка</w:t>
            </w: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13995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995" w:rsidRPr="00FE7F5A" w:rsidTr="00C05B76">
        <w:tc>
          <w:tcPr>
            <w:tcW w:w="507" w:type="dxa"/>
            <w:vMerge/>
          </w:tcPr>
          <w:p w:rsidR="00F13995" w:rsidRPr="0094012D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F13995" w:rsidRPr="00442B19" w:rsidRDefault="00F13995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практикум </w:t>
            </w: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13995" w:rsidRDefault="00F1399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13995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A573D" w:rsidRPr="00FE7F5A" w:rsidTr="00723374">
        <w:trPr>
          <w:trHeight w:val="2484"/>
        </w:trPr>
        <w:tc>
          <w:tcPr>
            <w:tcW w:w="507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6A573D" w:rsidRPr="00442B19" w:rsidRDefault="006A573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1842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992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:rsidR="006A573D" w:rsidRPr="0094012D" w:rsidRDefault="006A573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A7587" w:rsidRPr="00FE7F5A" w:rsidTr="00D22848">
        <w:trPr>
          <w:trHeight w:val="1560"/>
        </w:trPr>
        <w:tc>
          <w:tcPr>
            <w:tcW w:w="507" w:type="dxa"/>
            <w:vMerge w:val="restart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1" w:type="dxa"/>
            <w:vMerge w:val="restart"/>
          </w:tcPr>
          <w:p w:rsidR="00AA7587" w:rsidRPr="006C3BA9" w:rsidRDefault="00AA7587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1842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шаг в мир культуры </w:t>
            </w:r>
          </w:p>
        </w:tc>
        <w:tc>
          <w:tcPr>
            <w:tcW w:w="992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A7587" w:rsidRPr="0094012D" w:rsidRDefault="00AA7587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2D" w:rsidRPr="00FE7F5A" w:rsidTr="00C05B76">
        <w:trPr>
          <w:trHeight w:val="688"/>
        </w:trPr>
        <w:tc>
          <w:tcPr>
            <w:tcW w:w="507" w:type="dxa"/>
            <w:vMerge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</w:p>
          <w:p w:rsidR="00AA7587" w:rsidRPr="00277129" w:rsidRDefault="00AA7587" w:rsidP="00AA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16C2D" w:rsidRPr="00FE7F5A" w:rsidTr="00C05B76">
        <w:tc>
          <w:tcPr>
            <w:tcW w:w="507" w:type="dxa"/>
            <w:vMerge w:val="restart"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2D" w:rsidRPr="00FE7F5A" w:rsidTr="00C05B76">
        <w:tc>
          <w:tcPr>
            <w:tcW w:w="507" w:type="dxa"/>
            <w:vMerge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безопасности </w:t>
            </w: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2D" w:rsidRPr="00FE7F5A" w:rsidTr="00C05B76">
        <w:trPr>
          <w:trHeight w:val="433"/>
        </w:trPr>
        <w:tc>
          <w:tcPr>
            <w:tcW w:w="507" w:type="dxa"/>
            <w:vMerge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Твой выбор </w:t>
            </w: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2D" w:rsidRPr="00FE7F5A" w:rsidTr="00C05B76">
        <w:tc>
          <w:tcPr>
            <w:tcW w:w="507" w:type="dxa"/>
            <w:vMerge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общаться </w:t>
            </w: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2D" w:rsidRPr="00FE7F5A" w:rsidTr="00C05B76">
        <w:tc>
          <w:tcPr>
            <w:tcW w:w="507" w:type="dxa"/>
            <w:vMerge/>
          </w:tcPr>
          <w:p w:rsidR="00116C2D" w:rsidRPr="009401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</w:tcPr>
          <w:p w:rsidR="00116C2D" w:rsidRDefault="00116C2D" w:rsidP="0074684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лидерства </w:t>
            </w: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16C2D" w:rsidRDefault="00116C2D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116C2D" w:rsidRDefault="00E155E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43935" w:rsidRPr="00FE7F5A" w:rsidTr="00C05B76">
        <w:tc>
          <w:tcPr>
            <w:tcW w:w="5670" w:type="dxa"/>
            <w:gridSpan w:val="3"/>
          </w:tcPr>
          <w:p w:rsidR="00343935" w:rsidRDefault="00343935" w:rsidP="0074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43935" w:rsidRDefault="00343935" w:rsidP="00885C8C">
            <w:r w:rsidRPr="00BE78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85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43935" w:rsidRDefault="00343935" w:rsidP="00AA7587">
            <w:r w:rsidRPr="00BE78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7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43935" w:rsidRPr="00B31542" w:rsidRDefault="00343935" w:rsidP="00AA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5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7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343935" w:rsidRPr="00B31542" w:rsidRDefault="00343935" w:rsidP="00AA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7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:rsidR="00343935" w:rsidRPr="00B31542" w:rsidRDefault="00343935" w:rsidP="00AA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5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7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36352" w:rsidRDefault="00836352" w:rsidP="00836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B0BBA" w:rsidRDefault="00CB0BBA" w:rsidP="00CB0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B0BBA" w:rsidRDefault="00CB0BBA" w:rsidP="00CB0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CB0BBA" w:rsidTr="00C05B76">
        <w:tc>
          <w:tcPr>
            <w:tcW w:w="534" w:type="dxa"/>
            <w:vMerge w:val="restart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CB0BBA" w:rsidTr="00C05B76">
        <w:tc>
          <w:tcPr>
            <w:tcW w:w="534" w:type="dxa"/>
            <w:vMerge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085" w:type="dxa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</w:tr>
      <w:tr w:rsidR="00CB0BBA" w:rsidTr="00C05B76">
        <w:tc>
          <w:tcPr>
            <w:tcW w:w="10422" w:type="dxa"/>
            <w:gridSpan w:val="5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CB0BBA" w:rsidTr="00C05B76">
        <w:tc>
          <w:tcPr>
            <w:tcW w:w="534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CB0BBA" w:rsidRPr="0094012D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CB0BBA" w:rsidRPr="0094012D" w:rsidRDefault="00CB0BBA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05B76">
        <w:tc>
          <w:tcPr>
            <w:tcW w:w="534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CB0BBA" w:rsidRPr="006C3BA9" w:rsidRDefault="00CB0BBA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2084" w:type="dxa"/>
          </w:tcPr>
          <w:p w:rsidR="00CB0BBA" w:rsidRPr="0094012D" w:rsidRDefault="00CB0BBA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05B76">
        <w:tc>
          <w:tcPr>
            <w:tcW w:w="534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CB0BBA" w:rsidRPr="006C3BA9" w:rsidRDefault="00CB0BBA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84" w:type="dxa"/>
          </w:tcPr>
          <w:p w:rsidR="00CB0BBA" w:rsidRDefault="000E37B3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</w:t>
            </w:r>
            <w:r w:rsidR="00CB0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05B76">
        <w:tc>
          <w:tcPr>
            <w:tcW w:w="10422" w:type="dxa"/>
            <w:gridSpan w:val="5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CB0BBA" w:rsidTr="00C05B76">
        <w:tc>
          <w:tcPr>
            <w:tcW w:w="534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CB0BBA" w:rsidRPr="00442B19" w:rsidRDefault="00CB0BBA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CB0BBA" w:rsidRPr="0094012D" w:rsidRDefault="00C05B7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география 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05B76">
        <w:tc>
          <w:tcPr>
            <w:tcW w:w="534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CB0BBA" w:rsidRPr="00442B19" w:rsidRDefault="00CB0BBA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CB0BBA" w:rsidRPr="0094012D" w:rsidRDefault="00CB0BBA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B0BBA" w:rsidRPr="00827858" w:rsidRDefault="00CB0BBA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B76" w:rsidTr="00C05B76">
        <w:trPr>
          <w:trHeight w:val="2368"/>
        </w:trPr>
        <w:tc>
          <w:tcPr>
            <w:tcW w:w="534" w:type="dxa"/>
            <w:vMerge w:val="restart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4" w:type="dxa"/>
            <w:vMerge w:val="restart"/>
          </w:tcPr>
          <w:p w:rsidR="00C05B76" w:rsidRPr="006C3BA9" w:rsidRDefault="00C05B7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2084" w:type="dxa"/>
          </w:tcPr>
          <w:p w:rsidR="00C05B76" w:rsidRPr="0094012D" w:rsidRDefault="00C05B7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шаг в мир культуры</w:t>
            </w:r>
          </w:p>
        </w:tc>
        <w:tc>
          <w:tcPr>
            <w:tcW w:w="2085" w:type="dxa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534" w:type="dxa"/>
            <w:vMerge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F68F6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Мирас 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0BBA" w:rsidTr="00C05B76">
        <w:tc>
          <w:tcPr>
            <w:tcW w:w="6252" w:type="dxa"/>
            <w:gridSpan w:val="3"/>
          </w:tcPr>
          <w:p w:rsidR="00CB0BBA" w:rsidRDefault="00CB0BBA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CB0BBA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CB0BBA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B6FD5" w:rsidRPr="00A50FE4" w:rsidRDefault="00CB6FD5" w:rsidP="009F2447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1660"/>
        <w:rPr>
          <w:rFonts w:ascii="Cambria" w:hAnsi="Cambria" w:cs="Cambria"/>
          <w:b/>
          <w:bCs/>
          <w:sz w:val="28"/>
          <w:szCs w:val="28"/>
          <w:lang w:val="tt-RU"/>
        </w:rPr>
      </w:pPr>
    </w:p>
    <w:p w:rsidR="0024733C" w:rsidRDefault="0024733C" w:rsidP="00C0263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440" w:right="1660" w:hanging="1640"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F68F6" w:rsidRDefault="00EF68F6" w:rsidP="00EF6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EF68F6" w:rsidTr="00C05B76">
        <w:tc>
          <w:tcPr>
            <w:tcW w:w="534" w:type="dxa"/>
            <w:vMerge w:val="restart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EF68F6" w:rsidTr="00C05B76">
        <w:tc>
          <w:tcPr>
            <w:tcW w:w="534" w:type="dxa"/>
            <w:vMerge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085" w:type="dxa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</w:tr>
      <w:tr w:rsidR="00EF68F6" w:rsidTr="00C05B76">
        <w:tc>
          <w:tcPr>
            <w:tcW w:w="10422" w:type="dxa"/>
            <w:gridSpan w:val="5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EF68F6" w:rsidTr="00C05B76">
        <w:tc>
          <w:tcPr>
            <w:tcW w:w="534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EF68F6" w:rsidRPr="0094012D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EF68F6" w:rsidRPr="0094012D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534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EF68F6" w:rsidRPr="006C3BA9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2084" w:type="dxa"/>
          </w:tcPr>
          <w:p w:rsidR="00EF68F6" w:rsidRPr="0094012D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534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EF68F6" w:rsidRPr="006C3BA9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84" w:type="dxa"/>
          </w:tcPr>
          <w:p w:rsidR="00EF68F6" w:rsidRDefault="000E37B3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</w:t>
            </w:r>
            <w:r w:rsidR="00EF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10422" w:type="dxa"/>
            <w:gridSpan w:val="5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C05B76" w:rsidTr="00C05B76">
        <w:trPr>
          <w:trHeight w:val="1380"/>
        </w:trPr>
        <w:tc>
          <w:tcPr>
            <w:tcW w:w="534" w:type="dxa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C05B76" w:rsidRPr="00442B19" w:rsidRDefault="00C05B7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C05B76" w:rsidRPr="0094012D" w:rsidRDefault="00C05B7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без границ </w:t>
            </w:r>
          </w:p>
        </w:tc>
        <w:tc>
          <w:tcPr>
            <w:tcW w:w="2085" w:type="dxa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05B76" w:rsidRPr="00827858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534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EF68F6" w:rsidRPr="00442B19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EF68F6" w:rsidRPr="0094012D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rPr>
          <w:trHeight w:val="2036"/>
        </w:trPr>
        <w:tc>
          <w:tcPr>
            <w:tcW w:w="534" w:type="dxa"/>
            <w:vMerge w:val="restart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4" w:type="dxa"/>
            <w:vMerge w:val="restart"/>
          </w:tcPr>
          <w:p w:rsidR="00EF68F6" w:rsidRPr="006C3BA9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2084" w:type="dxa"/>
          </w:tcPr>
          <w:p w:rsidR="00EF68F6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безопасности </w:t>
            </w:r>
            <w:r w:rsidR="00C7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534" w:type="dxa"/>
            <w:vMerge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F68F6" w:rsidRDefault="00EF68F6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Мирас 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F68F6" w:rsidRPr="00827858" w:rsidRDefault="00EF68F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68F6" w:rsidTr="00C05B76">
        <w:tc>
          <w:tcPr>
            <w:tcW w:w="6252" w:type="dxa"/>
            <w:gridSpan w:val="3"/>
          </w:tcPr>
          <w:p w:rsidR="00EF68F6" w:rsidRDefault="00EF68F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EF68F6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EF68F6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7E1B9A" w:rsidRDefault="007E1B9A" w:rsidP="00247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3CE" w:rsidRPr="00ED47BE" w:rsidRDefault="00C703CE" w:rsidP="00C70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BE">
        <w:rPr>
          <w:rFonts w:ascii="Times New Roman" w:hAnsi="Times New Roman" w:cs="Times New Roman"/>
          <w:b/>
          <w:sz w:val="28"/>
          <w:szCs w:val="28"/>
        </w:rPr>
        <w:t>Недельный план внеурочной деятельности для 7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C703CE" w:rsidTr="00C05B76">
        <w:tc>
          <w:tcPr>
            <w:tcW w:w="534" w:type="dxa"/>
            <w:vMerge w:val="restart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C703CE" w:rsidTr="00C05B76">
        <w:tc>
          <w:tcPr>
            <w:tcW w:w="534" w:type="dxa"/>
            <w:vMerge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085" w:type="dxa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</w:tr>
      <w:tr w:rsidR="00C703CE" w:rsidTr="00C05B76">
        <w:tc>
          <w:tcPr>
            <w:tcW w:w="10422" w:type="dxa"/>
            <w:gridSpan w:val="5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C703CE" w:rsidTr="00C05B76">
        <w:tc>
          <w:tcPr>
            <w:tcW w:w="534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C703CE" w:rsidRPr="0094012D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C703CE" w:rsidRPr="0094012D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534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C703CE" w:rsidRPr="006C3BA9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2084" w:type="dxa"/>
          </w:tcPr>
          <w:p w:rsidR="00C703CE" w:rsidRPr="0094012D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534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C703CE" w:rsidRPr="006C3BA9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84" w:type="dxa"/>
          </w:tcPr>
          <w:p w:rsidR="00C703CE" w:rsidRDefault="000E37B3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</w:t>
            </w:r>
            <w:r w:rsidR="00C7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10422" w:type="dxa"/>
            <w:gridSpan w:val="5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03CE" w:rsidTr="00C05B76">
        <w:tc>
          <w:tcPr>
            <w:tcW w:w="534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C703CE" w:rsidRPr="00442B19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C703C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534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C703CE" w:rsidRPr="00442B19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C703CE" w:rsidRPr="0094012D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rPr>
          <w:trHeight w:val="2036"/>
        </w:trPr>
        <w:tc>
          <w:tcPr>
            <w:tcW w:w="534" w:type="dxa"/>
            <w:vMerge w:val="restart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4" w:type="dxa"/>
            <w:vMerge w:val="restart"/>
          </w:tcPr>
          <w:p w:rsidR="00C703CE" w:rsidRPr="006C3BA9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2084" w:type="dxa"/>
          </w:tcPr>
          <w:p w:rsidR="00C703CE" w:rsidRPr="0094012D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Твой выбор 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534" w:type="dxa"/>
            <w:vMerge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C703CE" w:rsidRDefault="00C703C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Мирас 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C703CE" w:rsidRPr="00827858" w:rsidRDefault="00C703C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03CE" w:rsidTr="00C05B76">
        <w:tc>
          <w:tcPr>
            <w:tcW w:w="6252" w:type="dxa"/>
            <w:gridSpan w:val="3"/>
          </w:tcPr>
          <w:p w:rsidR="00C703CE" w:rsidRDefault="00C703C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C703CE" w:rsidRPr="00CA57E6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C703CE" w:rsidRPr="00CA57E6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703CE" w:rsidRDefault="00C703CE" w:rsidP="00247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Pr="00ED47BE" w:rsidRDefault="00ED47BE" w:rsidP="00ED4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BE">
        <w:rPr>
          <w:rFonts w:ascii="Times New Roman" w:hAnsi="Times New Roman" w:cs="Times New Roman"/>
          <w:b/>
          <w:sz w:val="28"/>
          <w:szCs w:val="28"/>
        </w:rPr>
        <w:t xml:space="preserve">Недельный план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D47BE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ED47BE" w:rsidTr="00C05B76">
        <w:tc>
          <w:tcPr>
            <w:tcW w:w="53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ED47BE" w:rsidTr="00C05B76">
        <w:tc>
          <w:tcPr>
            <w:tcW w:w="5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</w:tr>
      <w:tr w:rsidR="00ED47BE" w:rsidTr="00C05B76">
        <w:tc>
          <w:tcPr>
            <w:tcW w:w="10422" w:type="dxa"/>
            <w:gridSpan w:val="5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84" w:type="dxa"/>
          </w:tcPr>
          <w:p w:rsidR="00ED47BE" w:rsidRDefault="000E37B3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10422" w:type="dxa"/>
            <w:gridSpan w:val="5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ED47BE" w:rsidRPr="00442B1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Тайны и загадки русского языка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7587" w:rsidTr="009D6056">
        <w:trPr>
          <w:trHeight w:val="2484"/>
        </w:trPr>
        <w:tc>
          <w:tcPr>
            <w:tcW w:w="534" w:type="dxa"/>
          </w:tcPr>
          <w:p w:rsidR="00AA7587" w:rsidRPr="00827858" w:rsidRDefault="00AA7587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AA7587" w:rsidRPr="00442B19" w:rsidRDefault="00AA7587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AA7587" w:rsidRPr="0094012D" w:rsidRDefault="00AA7587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85" w:type="dxa"/>
          </w:tcPr>
          <w:p w:rsidR="00AA7587" w:rsidRPr="00827858" w:rsidRDefault="00AA7587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AA7587" w:rsidRPr="00827858" w:rsidRDefault="00AA7587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rPr>
          <w:trHeight w:val="2036"/>
        </w:trPr>
        <w:tc>
          <w:tcPr>
            <w:tcW w:w="534" w:type="dxa"/>
            <w:vMerge w:val="restart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4" w:type="dxa"/>
            <w:vMerge w:val="restart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общаться 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D47BE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Мирас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6252" w:type="dxa"/>
            <w:gridSpan w:val="3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ED47BE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ED47BE" w:rsidRPr="00CA57E6" w:rsidRDefault="00C05B76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56480" w:rsidRDefault="00F56480" w:rsidP="00ED4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BE" w:rsidRPr="00ED47BE" w:rsidRDefault="00ED47BE" w:rsidP="00ED4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BE">
        <w:rPr>
          <w:rFonts w:ascii="Times New Roman" w:hAnsi="Times New Roman" w:cs="Times New Roman"/>
          <w:b/>
          <w:sz w:val="28"/>
          <w:szCs w:val="28"/>
        </w:rPr>
        <w:t xml:space="preserve">Недельный план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D47BE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ED47BE" w:rsidTr="00C05B76">
        <w:tc>
          <w:tcPr>
            <w:tcW w:w="53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ED47BE" w:rsidTr="00C05B76">
        <w:tc>
          <w:tcPr>
            <w:tcW w:w="5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085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</w:tr>
      <w:tr w:rsidR="00ED47BE" w:rsidTr="00C05B76">
        <w:tc>
          <w:tcPr>
            <w:tcW w:w="10422" w:type="dxa"/>
            <w:gridSpan w:val="5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функциональной грамотности обучающихся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084" w:type="dxa"/>
          </w:tcPr>
          <w:p w:rsidR="00ED47BE" w:rsidRDefault="000E37B3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выбор </w:t>
            </w:r>
            <w:r w:rsidR="00ED4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10422" w:type="dxa"/>
            <w:gridSpan w:val="5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ED47BE" w:rsidRPr="00442B1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ED47BE" w:rsidRPr="0094012D" w:rsidRDefault="00C05B76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практикум </w:t>
            </w:r>
            <w:r w:rsidR="00ED4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ED47BE" w:rsidRPr="00442B1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 и потребностей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rPr>
          <w:trHeight w:val="2036"/>
        </w:trPr>
        <w:tc>
          <w:tcPr>
            <w:tcW w:w="534" w:type="dxa"/>
            <w:vMerge w:val="restart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4" w:type="dxa"/>
            <w:vMerge w:val="restart"/>
          </w:tcPr>
          <w:p w:rsidR="00ED47BE" w:rsidRPr="006C3BA9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</w:p>
        </w:tc>
        <w:tc>
          <w:tcPr>
            <w:tcW w:w="2084" w:type="dxa"/>
          </w:tcPr>
          <w:p w:rsidR="00ED47BE" w:rsidRPr="0094012D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лидерства  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534" w:type="dxa"/>
            <w:vMerge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ED47BE" w:rsidRDefault="00ED47BE" w:rsidP="00C05B7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Мирас 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ED47BE" w:rsidRPr="00827858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7BE" w:rsidTr="00C05B76">
        <w:tc>
          <w:tcPr>
            <w:tcW w:w="6252" w:type="dxa"/>
            <w:gridSpan w:val="3"/>
          </w:tcPr>
          <w:p w:rsidR="00ED47BE" w:rsidRDefault="00ED47BE" w:rsidP="00C0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ED47BE" w:rsidRPr="00CA57E6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</w:tcPr>
          <w:p w:rsidR="00ED47BE" w:rsidRPr="00CA57E6" w:rsidRDefault="00ED47BE" w:rsidP="00C05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7E1B9A" w:rsidRDefault="007E1B9A" w:rsidP="00247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B9A" w:rsidRDefault="007E1B9A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B9A" w:rsidRDefault="007E1B9A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7BE" w:rsidRDefault="00ED47BE" w:rsidP="007E1B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D47BE" w:rsidSect="005E23FA">
      <w:footerReference w:type="default" r:id="rId10"/>
      <w:pgSz w:w="11906" w:h="16838"/>
      <w:pgMar w:top="851" w:right="566" w:bottom="426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23" w:rsidRDefault="00666123" w:rsidP="005E23FA">
      <w:pPr>
        <w:spacing w:after="0" w:line="240" w:lineRule="auto"/>
      </w:pPr>
      <w:r>
        <w:separator/>
      </w:r>
    </w:p>
  </w:endnote>
  <w:endnote w:type="continuationSeparator" w:id="0">
    <w:p w:rsidR="00666123" w:rsidRDefault="00666123" w:rsidP="005E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560806"/>
      <w:docPartObj>
        <w:docPartGallery w:val="Page Numbers (Bottom of Page)"/>
        <w:docPartUnique/>
      </w:docPartObj>
    </w:sdtPr>
    <w:sdtEndPr/>
    <w:sdtContent>
      <w:p w:rsidR="00C05B76" w:rsidRDefault="00C05B7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59A">
          <w:rPr>
            <w:noProof/>
          </w:rPr>
          <w:t>2</w:t>
        </w:r>
        <w:r>
          <w:fldChar w:fldCharType="end"/>
        </w:r>
      </w:p>
    </w:sdtContent>
  </w:sdt>
  <w:p w:rsidR="00C05B76" w:rsidRDefault="00C05B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23" w:rsidRDefault="00666123" w:rsidP="005E23FA">
      <w:pPr>
        <w:spacing w:after="0" w:line="240" w:lineRule="auto"/>
      </w:pPr>
      <w:r>
        <w:separator/>
      </w:r>
    </w:p>
  </w:footnote>
  <w:footnote w:type="continuationSeparator" w:id="0">
    <w:p w:rsidR="00666123" w:rsidRDefault="00666123" w:rsidP="005E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000260D"/>
    <w:lvl w:ilvl="0" w:tplc="00006B8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14F"/>
    <w:multiLevelType w:val="hybridMultilevel"/>
    <w:tmpl w:val="00005E14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F49"/>
    <w:multiLevelType w:val="hybridMultilevel"/>
    <w:tmpl w:val="00000DDC"/>
    <w:lvl w:ilvl="0" w:tplc="00004CAD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226124A7"/>
    <w:multiLevelType w:val="hybridMultilevel"/>
    <w:tmpl w:val="352A17A0"/>
    <w:lvl w:ilvl="0" w:tplc="BCC8DB9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613D"/>
    <w:multiLevelType w:val="hybridMultilevel"/>
    <w:tmpl w:val="8D6E1C98"/>
    <w:lvl w:ilvl="0" w:tplc="B4A25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35996"/>
    <w:multiLevelType w:val="hybridMultilevel"/>
    <w:tmpl w:val="1512B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B1867"/>
    <w:multiLevelType w:val="multilevel"/>
    <w:tmpl w:val="CB587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79616B"/>
    <w:multiLevelType w:val="hybridMultilevel"/>
    <w:tmpl w:val="DEA86B2A"/>
    <w:lvl w:ilvl="0" w:tplc="74E4BE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B1C5B"/>
    <w:multiLevelType w:val="hybridMultilevel"/>
    <w:tmpl w:val="13EA3734"/>
    <w:lvl w:ilvl="0" w:tplc="CFFEDE2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C"/>
    <w:rsid w:val="000330F5"/>
    <w:rsid w:val="00034E6F"/>
    <w:rsid w:val="0004069D"/>
    <w:rsid w:val="00041023"/>
    <w:rsid w:val="00044DD9"/>
    <w:rsid w:val="000502CB"/>
    <w:rsid w:val="0007305F"/>
    <w:rsid w:val="000737DF"/>
    <w:rsid w:val="00075FC0"/>
    <w:rsid w:val="0007648C"/>
    <w:rsid w:val="00087F8E"/>
    <w:rsid w:val="0009402B"/>
    <w:rsid w:val="000B124F"/>
    <w:rsid w:val="000B4710"/>
    <w:rsid w:val="000C1D82"/>
    <w:rsid w:val="000C1E00"/>
    <w:rsid w:val="000C4D76"/>
    <w:rsid w:val="000D52DB"/>
    <w:rsid w:val="000E11F3"/>
    <w:rsid w:val="000E37B3"/>
    <w:rsid w:val="000F64FC"/>
    <w:rsid w:val="00116208"/>
    <w:rsid w:val="00116C2D"/>
    <w:rsid w:val="0012275F"/>
    <w:rsid w:val="001228F7"/>
    <w:rsid w:val="001B121C"/>
    <w:rsid w:val="001C221D"/>
    <w:rsid w:val="001C7214"/>
    <w:rsid w:val="001C74AD"/>
    <w:rsid w:val="001D7D64"/>
    <w:rsid w:val="001F4581"/>
    <w:rsid w:val="002170AF"/>
    <w:rsid w:val="0022643C"/>
    <w:rsid w:val="0024273F"/>
    <w:rsid w:val="0024733C"/>
    <w:rsid w:val="00247E9B"/>
    <w:rsid w:val="002518CC"/>
    <w:rsid w:val="00263C65"/>
    <w:rsid w:val="00267568"/>
    <w:rsid w:val="00267593"/>
    <w:rsid w:val="00276C90"/>
    <w:rsid w:val="00282D7C"/>
    <w:rsid w:val="0028660D"/>
    <w:rsid w:val="002B45D8"/>
    <w:rsid w:val="002C08AA"/>
    <w:rsid w:val="002D7574"/>
    <w:rsid w:val="002E23B0"/>
    <w:rsid w:val="002E3F02"/>
    <w:rsid w:val="002E6C8C"/>
    <w:rsid w:val="002F37EA"/>
    <w:rsid w:val="0030695A"/>
    <w:rsid w:val="003167BB"/>
    <w:rsid w:val="00342143"/>
    <w:rsid w:val="00343935"/>
    <w:rsid w:val="00345E36"/>
    <w:rsid w:val="00363AE2"/>
    <w:rsid w:val="003A5141"/>
    <w:rsid w:val="003A61AA"/>
    <w:rsid w:val="003B4A44"/>
    <w:rsid w:val="003F7CD1"/>
    <w:rsid w:val="00412C95"/>
    <w:rsid w:val="00440042"/>
    <w:rsid w:val="00473A24"/>
    <w:rsid w:val="004746E1"/>
    <w:rsid w:val="00475414"/>
    <w:rsid w:val="0047622A"/>
    <w:rsid w:val="00487F77"/>
    <w:rsid w:val="004A18F4"/>
    <w:rsid w:val="004A6434"/>
    <w:rsid w:val="004C0576"/>
    <w:rsid w:val="004D6A38"/>
    <w:rsid w:val="004F11C0"/>
    <w:rsid w:val="004F667A"/>
    <w:rsid w:val="0051001D"/>
    <w:rsid w:val="005313FB"/>
    <w:rsid w:val="00545071"/>
    <w:rsid w:val="005479CF"/>
    <w:rsid w:val="00551BF9"/>
    <w:rsid w:val="0056157E"/>
    <w:rsid w:val="00567707"/>
    <w:rsid w:val="00580C50"/>
    <w:rsid w:val="005903B2"/>
    <w:rsid w:val="00597F00"/>
    <w:rsid w:val="005E23FA"/>
    <w:rsid w:val="005E6A58"/>
    <w:rsid w:val="005E7C53"/>
    <w:rsid w:val="00666123"/>
    <w:rsid w:val="00673EDB"/>
    <w:rsid w:val="00684D58"/>
    <w:rsid w:val="0069138F"/>
    <w:rsid w:val="006A573D"/>
    <w:rsid w:val="006E1C51"/>
    <w:rsid w:val="006F324B"/>
    <w:rsid w:val="0074159A"/>
    <w:rsid w:val="0074326A"/>
    <w:rsid w:val="0074684D"/>
    <w:rsid w:val="00773B7D"/>
    <w:rsid w:val="00775CD7"/>
    <w:rsid w:val="00786F72"/>
    <w:rsid w:val="00787D0C"/>
    <w:rsid w:val="007905F4"/>
    <w:rsid w:val="007A0F93"/>
    <w:rsid w:val="007A326C"/>
    <w:rsid w:val="007A7D82"/>
    <w:rsid w:val="007D297D"/>
    <w:rsid w:val="007D3787"/>
    <w:rsid w:val="007E1547"/>
    <w:rsid w:val="007E1B9A"/>
    <w:rsid w:val="007F747C"/>
    <w:rsid w:val="008307BB"/>
    <w:rsid w:val="00836352"/>
    <w:rsid w:val="00841A24"/>
    <w:rsid w:val="0084528B"/>
    <w:rsid w:val="00845E9C"/>
    <w:rsid w:val="00847AB1"/>
    <w:rsid w:val="008530DE"/>
    <w:rsid w:val="008560CC"/>
    <w:rsid w:val="008621F9"/>
    <w:rsid w:val="00873D3A"/>
    <w:rsid w:val="00877E46"/>
    <w:rsid w:val="008824B6"/>
    <w:rsid w:val="00885C8C"/>
    <w:rsid w:val="008A287B"/>
    <w:rsid w:val="008A7B23"/>
    <w:rsid w:val="008C380F"/>
    <w:rsid w:val="008C5A18"/>
    <w:rsid w:val="008C6C0E"/>
    <w:rsid w:val="008E14BF"/>
    <w:rsid w:val="008E5EED"/>
    <w:rsid w:val="008F2C9C"/>
    <w:rsid w:val="00900ED1"/>
    <w:rsid w:val="0090270E"/>
    <w:rsid w:val="00920A32"/>
    <w:rsid w:val="00937107"/>
    <w:rsid w:val="00960714"/>
    <w:rsid w:val="0096185B"/>
    <w:rsid w:val="00995BBD"/>
    <w:rsid w:val="009A34FA"/>
    <w:rsid w:val="009B378B"/>
    <w:rsid w:val="009E7BC1"/>
    <w:rsid w:val="009F2447"/>
    <w:rsid w:val="009F31EF"/>
    <w:rsid w:val="00A04CB3"/>
    <w:rsid w:val="00A07A66"/>
    <w:rsid w:val="00A50FE4"/>
    <w:rsid w:val="00A63560"/>
    <w:rsid w:val="00A67DCD"/>
    <w:rsid w:val="00A71AB6"/>
    <w:rsid w:val="00A726C6"/>
    <w:rsid w:val="00A7275E"/>
    <w:rsid w:val="00A830E0"/>
    <w:rsid w:val="00A92305"/>
    <w:rsid w:val="00AA509E"/>
    <w:rsid w:val="00AA7587"/>
    <w:rsid w:val="00AB658C"/>
    <w:rsid w:val="00AC3F5F"/>
    <w:rsid w:val="00AC4F0B"/>
    <w:rsid w:val="00AC5191"/>
    <w:rsid w:val="00AC690F"/>
    <w:rsid w:val="00AD27F1"/>
    <w:rsid w:val="00AE1337"/>
    <w:rsid w:val="00AE329A"/>
    <w:rsid w:val="00AF547B"/>
    <w:rsid w:val="00B02F16"/>
    <w:rsid w:val="00B26703"/>
    <w:rsid w:val="00B31542"/>
    <w:rsid w:val="00B33DB0"/>
    <w:rsid w:val="00B37173"/>
    <w:rsid w:val="00B43114"/>
    <w:rsid w:val="00B432D4"/>
    <w:rsid w:val="00B45388"/>
    <w:rsid w:val="00B57949"/>
    <w:rsid w:val="00B85F63"/>
    <w:rsid w:val="00B978CD"/>
    <w:rsid w:val="00BA2863"/>
    <w:rsid w:val="00BB0DC2"/>
    <w:rsid w:val="00BB42C2"/>
    <w:rsid w:val="00BB62F4"/>
    <w:rsid w:val="00BC2C15"/>
    <w:rsid w:val="00BD135B"/>
    <w:rsid w:val="00BD74FA"/>
    <w:rsid w:val="00BE1294"/>
    <w:rsid w:val="00BE7EC7"/>
    <w:rsid w:val="00C02639"/>
    <w:rsid w:val="00C05B76"/>
    <w:rsid w:val="00C30842"/>
    <w:rsid w:val="00C339AC"/>
    <w:rsid w:val="00C67B21"/>
    <w:rsid w:val="00C67DA2"/>
    <w:rsid w:val="00C703CE"/>
    <w:rsid w:val="00C82A49"/>
    <w:rsid w:val="00C91DFE"/>
    <w:rsid w:val="00C95F63"/>
    <w:rsid w:val="00CB0BBA"/>
    <w:rsid w:val="00CB6FD5"/>
    <w:rsid w:val="00CE2783"/>
    <w:rsid w:val="00CF1E1E"/>
    <w:rsid w:val="00D23342"/>
    <w:rsid w:val="00D349AD"/>
    <w:rsid w:val="00D47F68"/>
    <w:rsid w:val="00D56146"/>
    <w:rsid w:val="00D6090D"/>
    <w:rsid w:val="00D661C8"/>
    <w:rsid w:val="00D673A8"/>
    <w:rsid w:val="00DA0B07"/>
    <w:rsid w:val="00DD1337"/>
    <w:rsid w:val="00DD46ED"/>
    <w:rsid w:val="00DE18C9"/>
    <w:rsid w:val="00DE40BF"/>
    <w:rsid w:val="00E155E5"/>
    <w:rsid w:val="00E6599C"/>
    <w:rsid w:val="00E678C9"/>
    <w:rsid w:val="00E7470F"/>
    <w:rsid w:val="00E82921"/>
    <w:rsid w:val="00E83A41"/>
    <w:rsid w:val="00EA72AC"/>
    <w:rsid w:val="00EB29A0"/>
    <w:rsid w:val="00ED47BE"/>
    <w:rsid w:val="00EE3F87"/>
    <w:rsid w:val="00EE5E3E"/>
    <w:rsid w:val="00EF3347"/>
    <w:rsid w:val="00EF68F6"/>
    <w:rsid w:val="00F13995"/>
    <w:rsid w:val="00F32248"/>
    <w:rsid w:val="00F326B1"/>
    <w:rsid w:val="00F4061D"/>
    <w:rsid w:val="00F513DE"/>
    <w:rsid w:val="00F56480"/>
    <w:rsid w:val="00F6138B"/>
    <w:rsid w:val="00F61623"/>
    <w:rsid w:val="00F62651"/>
    <w:rsid w:val="00F67B9F"/>
    <w:rsid w:val="00F965E3"/>
    <w:rsid w:val="00F97630"/>
    <w:rsid w:val="00FA3C18"/>
    <w:rsid w:val="00FA3E12"/>
    <w:rsid w:val="00FB4E22"/>
    <w:rsid w:val="00FB79D3"/>
    <w:rsid w:val="00FC6BE5"/>
    <w:rsid w:val="00FC7DC4"/>
    <w:rsid w:val="00FD2542"/>
    <w:rsid w:val="00FD4CD0"/>
    <w:rsid w:val="00FD4E62"/>
    <w:rsid w:val="00FF26D6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23FA"/>
  </w:style>
  <w:style w:type="paragraph" w:styleId="ad">
    <w:name w:val="footer"/>
    <w:basedOn w:val="a"/>
    <w:link w:val="ae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2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23FA"/>
  </w:style>
  <w:style w:type="paragraph" w:styleId="ad">
    <w:name w:val="footer"/>
    <w:basedOn w:val="a"/>
    <w:link w:val="ae"/>
    <w:uiPriority w:val="99"/>
    <w:unhideWhenUsed/>
    <w:rsid w:val="005E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3D99C-0836-4ADE-8CF0-908709EF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4332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g17</Company>
  <LinksUpToDate>false</LinksUpToDate>
  <CharactersWithSpaces>28974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Ulduz</dc:creator>
  <cp:lastModifiedBy>Хайруллина ГР</cp:lastModifiedBy>
  <cp:revision>2</cp:revision>
  <cp:lastPrinted>2023-11-11T08:29:00Z</cp:lastPrinted>
  <dcterms:created xsi:type="dcterms:W3CDTF">2023-11-15T11:21:00Z</dcterms:created>
  <dcterms:modified xsi:type="dcterms:W3CDTF">2023-11-15T11:21:00Z</dcterms:modified>
</cp:coreProperties>
</file>